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DD7E" w14:textId="34B613C0" w:rsidR="00F22BD1" w:rsidRPr="00E4447F" w:rsidRDefault="00E4447F">
      <w:pPr>
        <w:rPr>
          <w:rFonts w:ascii="Arial" w:hAnsi="Arial" w:cs="Arial"/>
          <w:sz w:val="24"/>
          <w:szCs w:val="24"/>
          <w:lang w:val="de-CH"/>
        </w:rPr>
      </w:pPr>
      <w:r w:rsidRPr="00E4447F">
        <w:rPr>
          <w:rFonts w:ascii="Arial" w:hAnsi="Arial" w:cs="Arial"/>
          <w:sz w:val="24"/>
          <w:szCs w:val="24"/>
          <w:lang w:val="de-CH"/>
        </w:rPr>
        <w:t xml:space="preserve">Für unseren internationalen Kunden </w:t>
      </w:r>
      <w:proofErr w:type="gramStart"/>
      <w:r w:rsidRPr="00E4447F">
        <w:rPr>
          <w:rFonts w:ascii="Arial" w:hAnsi="Arial" w:cs="Arial"/>
          <w:sz w:val="24"/>
          <w:szCs w:val="24"/>
          <w:lang w:val="de-CH"/>
        </w:rPr>
        <w:t>suchen  wir</w:t>
      </w:r>
      <w:proofErr w:type="gramEnd"/>
      <w:r w:rsidRPr="00E4447F">
        <w:rPr>
          <w:rFonts w:ascii="Arial" w:hAnsi="Arial" w:cs="Arial"/>
          <w:sz w:val="24"/>
          <w:szCs w:val="24"/>
          <w:lang w:val="de-CH"/>
        </w:rPr>
        <w:t xml:space="preserve"> am Standort in Bulle/Schweiz einen</w:t>
      </w:r>
    </w:p>
    <w:p w14:paraId="0551C0C5" w14:textId="77777777" w:rsidR="00E4447F" w:rsidRPr="00E4447F" w:rsidRDefault="00E4447F">
      <w:pPr>
        <w:rPr>
          <w:rFonts w:ascii="Arial" w:hAnsi="Arial" w:cs="Arial"/>
          <w:sz w:val="24"/>
          <w:szCs w:val="24"/>
          <w:lang w:val="de-CH"/>
        </w:rPr>
      </w:pPr>
    </w:p>
    <w:p w14:paraId="215CB19A" w14:textId="2D016676" w:rsidR="00E4447F" w:rsidRPr="00E4447F" w:rsidRDefault="00E4447F">
      <w:pPr>
        <w:rPr>
          <w:rFonts w:ascii="Arial" w:hAnsi="Arial" w:cs="Arial"/>
          <w:sz w:val="24"/>
          <w:szCs w:val="24"/>
          <w:lang w:val="de-CH"/>
        </w:rPr>
      </w:pPr>
      <w:r w:rsidRPr="00E4447F">
        <w:rPr>
          <w:rFonts w:ascii="Arial" w:hAnsi="Arial" w:cs="Arial"/>
          <w:sz w:val="24"/>
          <w:szCs w:val="24"/>
          <w:lang w:val="de-CH"/>
        </w:rPr>
        <w:t>Diagnosetechniker (m/w/d)</w:t>
      </w:r>
    </w:p>
    <w:p w14:paraId="771179C8" w14:textId="13C74E0E" w:rsidR="00E4447F" w:rsidRPr="00E4447F" w:rsidRDefault="00E4447F">
      <w:pPr>
        <w:rPr>
          <w:rFonts w:ascii="Arial" w:hAnsi="Arial" w:cs="Arial"/>
          <w:sz w:val="24"/>
          <w:szCs w:val="24"/>
          <w:lang w:val="de-CH"/>
        </w:rPr>
      </w:pPr>
      <w:r w:rsidRPr="00E4447F">
        <w:rPr>
          <w:rFonts w:ascii="Arial" w:hAnsi="Arial" w:cs="Arial"/>
          <w:sz w:val="24"/>
          <w:szCs w:val="24"/>
          <w:lang w:val="de-CH"/>
        </w:rPr>
        <w:t>Aufgaben</w:t>
      </w:r>
    </w:p>
    <w:p w14:paraId="23CF80E5" w14:textId="77777777" w:rsidR="00E4447F" w:rsidRPr="00E4447F" w:rsidRDefault="00E4447F" w:rsidP="00E4447F">
      <w:pPr>
        <w:numPr>
          <w:ilvl w:val="0"/>
          <w:numId w:val="1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sind für die Fehlersuche und Diagnose von Komplettmotoren und Hydraulikkomponenten, sowie deren Bauteilen in Zusammenarbeit mit den Mechaniker Kollegen zuständig</w:t>
      </w:r>
    </w:p>
    <w:p w14:paraId="6A90A2DC" w14:textId="77777777" w:rsidR="00E4447F" w:rsidRPr="00E4447F" w:rsidRDefault="00E4447F" w:rsidP="00E4447F">
      <w:pPr>
        <w:numPr>
          <w:ilvl w:val="0"/>
          <w:numId w:val="1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analysieren Fehlerbilder, erkennen deren Ursachen und stellen diese nachvollziehbar dar</w:t>
      </w:r>
    </w:p>
    <w:p w14:paraId="49C4D1AD" w14:textId="77777777" w:rsidR="00E4447F" w:rsidRPr="00E4447F" w:rsidRDefault="00E4447F" w:rsidP="00E4447F">
      <w:pPr>
        <w:numPr>
          <w:ilvl w:val="0"/>
          <w:numId w:val="1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erstellen technische Berichte zu den von Ihnen durchgeführten Untersuchungen</w:t>
      </w:r>
    </w:p>
    <w:p w14:paraId="1EACA813" w14:textId="77777777" w:rsidR="00E4447F" w:rsidRPr="00E4447F" w:rsidRDefault="00E4447F" w:rsidP="00E4447F">
      <w:pPr>
        <w:numPr>
          <w:ilvl w:val="0"/>
          <w:numId w:val="1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nehmen an internen und externen Besprechungen teil und unterstützen fachlich (z. B. Customer Service, Lieferantenmanagement, Forschung &amp; Entwicklung)</w:t>
      </w:r>
    </w:p>
    <w:p w14:paraId="60B8ACA7" w14:textId="4B98CC7A" w:rsidR="00E4447F" w:rsidRPr="00E4447F" w:rsidRDefault="00E4447F" w:rsidP="00E4447F">
      <w:p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before="100" w:beforeAutospacing="1" w:after="100" w:afterAutospacing="1" w:line="480" w:lineRule="atLeast"/>
        <w:outlineLvl w:val="1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Qualifikationen</w:t>
      </w:r>
    </w:p>
    <w:p w14:paraId="27C47503" w14:textId="3FE9335F" w:rsidR="00E4447F" w:rsidRPr="00E4447F" w:rsidRDefault="00E4447F" w:rsidP="00E4447F">
      <w:pPr>
        <w:numPr>
          <w:ilvl w:val="0"/>
          <w:numId w:val="2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haben eine abgeschlossene Ausbildung als Mechaniker oder Mechatroniker in den Bereichen Auto, LKW, Baumaschinen oder Landwirtschaft</w:t>
      </w:r>
    </w:p>
    <w:p w14:paraId="36C9AE9C" w14:textId="77777777" w:rsidR="00E4447F" w:rsidRPr="00E4447F" w:rsidRDefault="00E4447F" w:rsidP="00E4447F">
      <w:pPr>
        <w:numPr>
          <w:ilvl w:val="0"/>
          <w:numId w:val="2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sind als Diagnostiker weitergebildet oder sind bereit den Diagnostiker- Abschluss zu erwerben</w:t>
      </w:r>
    </w:p>
    <w:p w14:paraId="723C6B30" w14:textId="77777777" w:rsidR="00E4447F" w:rsidRPr="00E4447F" w:rsidRDefault="00E4447F" w:rsidP="00E4447F">
      <w:pPr>
        <w:numPr>
          <w:ilvl w:val="0"/>
          <w:numId w:val="2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verfügen über mehrere Jahre Berufserfahrung und haben eine ausgeprägte Affinität für Diagnostik und Ursachenforschung</w:t>
      </w:r>
    </w:p>
    <w:p w14:paraId="12E90C72" w14:textId="70648F30" w:rsidR="00E4447F" w:rsidRPr="00E4447F" w:rsidRDefault="00E4447F" w:rsidP="00E4447F">
      <w:pPr>
        <w:numPr>
          <w:ilvl w:val="0"/>
          <w:numId w:val="2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 xml:space="preserve">Sie verfügen über sehr gute Deutschkenntnisse sowie gute Englischkenntnisse, </w:t>
      </w:r>
    </w:p>
    <w:p w14:paraId="118F3C92" w14:textId="77777777" w:rsidR="00E4447F" w:rsidRPr="00E4447F" w:rsidRDefault="00E4447F" w:rsidP="00E4447F">
      <w:pPr>
        <w:numPr>
          <w:ilvl w:val="0"/>
          <w:numId w:val="2"/>
        </w:numPr>
        <w:pBdr>
          <w:top w:val="single" w:sz="2" w:space="0" w:color="E5E8ED"/>
          <w:left w:val="single" w:sz="2" w:space="0" w:color="E5E8ED"/>
          <w:bottom w:val="single" w:sz="2" w:space="0" w:color="E5E8ED"/>
          <w:right w:val="single" w:sz="2" w:space="0" w:color="E5E8ED"/>
        </w:pBdr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E4447F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Sie sind sicher im Umgang mit MS-Office</w:t>
      </w:r>
    </w:p>
    <w:p w14:paraId="089F4C15" w14:textId="77777777" w:rsidR="00E4447F" w:rsidRPr="00E4447F" w:rsidRDefault="00E4447F">
      <w:pPr>
        <w:rPr>
          <w:rFonts w:ascii="Arial" w:hAnsi="Arial" w:cs="Arial"/>
          <w:sz w:val="24"/>
          <w:szCs w:val="24"/>
        </w:rPr>
      </w:pPr>
    </w:p>
    <w:sectPr w:rsidR="00E4447F" w:rsidRPr="00E4447F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0663"/>
    <w:multiLevelType w:val="multilevel"/>
    <w:tmpl w:val="1DAE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23286"/>
    <w:multiLevelType w:val="multilevel"/>
    <w:tmpl w:val="192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555880">
    <w:abstractNumId w:val="0"/>
  </w:num>
  <w:num w:numId="2" w16cid:durableId="10559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7F"/>
    <w:rsid w:val="002375EA"/>
    <w:rsid w:val="00E4447F"/>
    <w:rsid w:val="00F22BD1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0E93C"/>
  <w15:chartTrackingRefBased/>
  <w15:docId w15:val="{7917CCDB-FF46-40D9-9E64-BB940E07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44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4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4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4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4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4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4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4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4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4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4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4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447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447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447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447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447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44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4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4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4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4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4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447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44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447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4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447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4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1</cp:revision>
  <dcterms:created xsi:type="dcterms:W3CDTF">2026-06-19T13:48:00Z</dcterms:created>
  <dcterms:modified xsi:type="dcterms:W3CDTF">2026-06-19T13:51:00Z</dcterms:modified>
</cp:coreProperties>
</file>